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933A9" w14:textId="1F97C255" w:rsidR="009357CA" w:rsidRPr="00387281" w:rsidRDefault="00387281" w:rsidP="00387281">
      <w:pPr>
        <w:jc w:val="center"/>
        <w:rPr>
          <w:b/>
          <w:sz w:val="32"/>
          <w:szCs w:val="32"/>
        </w:rPr>
      </w:pPr>
      <w:r w:rsidRPr="00387281">
        <w:rPr>
          <w:b/>
          <w:sz w:val="32"/>
          <w:szCs w:val="32"/>
        </w:rPr>
        <w:t>2022 ISFAA Conference</w:t>
      </w:r>
    </w:p>
    <w:p w14:paraId="1C070C13" w14:textId="2D30579E" w:rsidR="00387281" w:rsidRPr="00387281" w:rsidRDefault="00387281" w:rsidP="00387281">
      <w:pPr>
        <w:jc w:val="center"/>
        <w:rPr>
          <w:b/>
          <w:sz w:val="32"/>
          <w:szCs w:val="32"/>
        </w:rPr>
      </w:pPr>
      <w:r w:rsidRPr="00387281">
        <w:rPr>
          <w:b/>
          <w:sz w:val="32"/>
          <w:szCs w:val="32"/>
        </w:rPr>
        <w:t>February 2 – 4, 2022</w:t>
      </w:r>
    </w:p>
    <w:p w14:paraId="329E2037" w14:textId="0207D6FE" w:rsidR="00387281" w:rsidRDefault="00387281"/>
    <w:p w14:paraId="01CF7637" w14:textId="0EF6C858" w:rsidR="00387281" w:rsidRDefault="00387281"/>
    <w:p w14:paraId="2C709076" w14:textId="1E30DFED" w:rsidR="00387281" w:rsidRPr="00387281" w:rsidRDefault="00387281">
      <w:pPr>
        <w:rPr>
          <w:b/>
          <w:u w:val="single"/>
        </w:rPr>
      </w:pPr>
      <w:r w:rsidRPr="00387281">
        <w:rPr>
          <w:b/>
          <w:u w:val="single"/>
        </w:rPr>
        <w:t>Wednesday, February 2, 2022</w:t>
      </w:r>
    </w:p>
    <w:p w14:paraId="540B5B64" w14:textId="00877451" w:rsidR="00387281" w:rsidRDefault="00387281">
      <w:r>
        <w:t>12:00 – 4:00</w:t>
      </w:r>
      <w:r>
        <w:tab/>
        <w:t>Registration</w:t>
      </w:r>
    </w:p>
    <w:p w14:paraId="6A455FE3" w14:textId="6785F1C2" w:rsidR="00387281" w:rsidRDefault="00387281">
      <w:r>
        <w:t>1:00 – 2:15</w:t>
      </w:r>
      <w:r>
        <w:tab/>
        <w:t>NASFAA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NASFAA Staff</w:t>
      </w:r>
    </w:p>
    <w:p w14:paraId="1510E8B2" w14:textId="1898915F" w:rsidR="00387281" w:rsidRDefault="00387281">
      <w:r>
        <w:t>2:15 – 2:45</w:t>
      </w:r>
      <w:r>
        <w:tab/>
        <w:t>Break</w:t>
      </w:r>
    </w:p>
    <w:p w14:paraId="7F231AAA" w14:textId="300DAC0D" w:rsidR="00387281" w:rsidRDefault="00387281">
      <w:r>
        <w:t>2:45 – 3:45</w:t>
      </w:r>
      <w:r>
        <w:tab/>
        <w:t>Diversity Session – Results of survey and panel discussion</w:t>
      </w:r>
      <w:r>
        <w:tab/>
      </w:r>
      <w:r>
        <w:tab/>
        <w:t>Panel</w:t>
      </w:r>
    </w:p>
    <w:p w14:paraId="3805639F" w14:textId="6712BEFB" w:rsidR="00387281" w:rsidRDefault="00387281">
      <w:r>
        <w:tab/>
      </w:r>
      <w:r>
        <w:tab/>
        <w:t>Understanding how your Mind and Emotions Affect Your Money</w:t>
      </w:r>
      <w:r>
        <w:tab/>
      </w:r>
      <w:r>
        <w:tab/>
        <w:t>Matt Nettleton</w:t>
      </w:r>
    </w:p>
    <w:p w14:paraId="14E71561" w14:textId="60045D6A" w:rsidR="00387281" w:rsidRDefault="00387281">
      <w:r>
        <w:tab/>
      </w:r>
      <w:r>
        <w:tab/>
        <w:t xml:space="preserve">Q &amp; A:   </w:t>
      </w:r>
      <w:proofErr w:type="spellStart"/>
      <w:r>
        <w:t>ScholarTrack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CHE Staff</w:t>
      </w:r>
    </w:p>
    <w:p w14:paraId="0BCDBC74" w14:textId="22809F6D" w:rsidR="00387281" w:rsidRDefault="00387281">
      <w:r>
        <w:t>3:45 – 4:00</w:t>
      </w:r>
      <w:r>
        <w:tab/>
        <w:t>Break</w:t>
      </w:r>
    </w:p>
    <w:p w14:paraId="28F4A83F" w14:textId="253EEC15" w:rsidR="00387281" w:rsidRDefault="00387281">
      <w:r>
        <w:t>4:00 – 5:00</w:t>
      </w:r>
      <w:r>
        <w:tab/>
        <w:t>Adds, Drops and Withdrawals</w:t>
      </w:r>
      <w:r>
        <w:tab/>
      </w:r>
      <w:r>
        <w:tab/>
      </w:r>
      <w:r>
        <w:tab/>
      </w:r>
      <w:r>
        <w:tab/>
      </w:r>
      <w:r>
        <w:tab/>
      </w:r>
      <w:r>
        <w:tab/>
        <w:t>Effie Barnett</w:t>
      </w:r>
    </w:p>
    <w:p w14:paraId="79F398D9" w14:textId="4384BF82" w:rsidR="00387281" w:rsidRDefault="00387281">
      <w:r>
        <w:tab/>
      </w:r>
      <w:r>
        <w:tab/>
        <w:t>Staying motivated in a post COVID world</w:t>
      </w:r>
      <w:r>
        <w:tab/>
      </w:r>
      <w:r>
        <w:tab/>
      </w:r>
      <w:r>
        <w:tab/>
      </w:r>
      <w:r>
        <w:tab/>
        <w:t>NASFAA Staff</w:t>
      </w:r>
    </w:p>
    <w:p w14:paraId="56B3C6C0" w14:textId="367DB08B" w:rsidR="00387281" w:rsidRDefault="00387281">
      <w:r>
        <w:tab/>
      </w:r>
      <w:r>
        <w:tab/>
        <w:t>The Student Loan Repayment Checklist</w:t>
      </w:r>
      <w:r>
        <w:tab/>
      </w:r>
      <w:r>
        <w:tab/>
      </w:r>
      <w:r>
        <w:tab/>
      </w:r>
      <w:r>
        <w:tab/>
      </w:r>
      <w:r>
        <w:tab/>
        <w:t>Carol Swenson</w:t>
      </w:r>
    </w:p>
    <w:p w14:paraId="0EEAA1C9" w14:textId="1B1D8A20" w:rsidR="00387281" w:rsidRDefault="00387281">
      <w:r>
        <w:t>5:00 – 6:15</w:t>
      </w:r>
      <w:r>
        <w:tab/>
        <w:t>President’s Reception</w:t>
      </w:r>
    </w:p>
    <w:p w14:paraId="5748AFDC" w14:textId="1A8F7AA4" w:rsidR="00387281" w:rsidRDefault="00387281"/>
    <w:p w14:paraId="0D60B8C0" w14:textId="529C690D" w:rsidR="00387281" w:rsidRDefault="00387281"/>
    <w:p w14:paraId="5577069E" w14:textId="30BFBF78" w:rsidR="00387281" w:rsidRPr="00387281" w:rsidRDefault="00387281">
      <w:pPr>
        <w:rPr>
          <w:b/>
          <w:u w:val="single"/>
        </w:rPr>
      </w:pPr>
      <w:r w:rsidRPr="00387281">
        <w:rPr>
          <w:b/>
          <w:u w:val="single"/>
        </w:rPr>
        <w:t>Thursday, February 3, 2022</w:t>
      </w:r>
    </w:p>
    <w:p w14:paraId="47212DF1" w14:textId="52063844" w:rsidR="00387281" w:rsidRDefault="00387281">
      <w:r>
        <w:t>9:00 – 10:30</w:t>
      </w:r>
      <w:r>
        <w:tab/>
        <w:t>Keynote Speaker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Deb Dunbar</w:t>
      </w:r>
    </w:p>
    <w:p w14:paraId="53A9793F" w14:textId="3E10DE16" w:rsidR="00387281" w:rsidRDefault="00387281">
      <w:r>
        <w:t>10:30 – 11:00</w:t>
      </w:r>
      <w:r>
        <w:tab/>
        <w:t>Break</w:t>
      </w:r>
    </w:p>
    <w:p w14:paraId="2824BF3F" w14:textId="287A58CA" w:rsidR="00387281" w:rsidRDefault="00387281">
      <w:r>
        <w:t>11:00 – 12:00</w:t>
      </w:r>
      <w:r>
        <w:tab/>
        <w:t>How to Recruit and retain quality staff</w:t>
      </w:r>
      <w:r>
        <w:tab/>
      </w:r>
      <w:r>
        <w:tab/>
      </w:r>
      <w:r>
        <w:tab/>
      </w:r>
      <w:r>
        <w:tab/>
      </w:r>
      <w:r>
        <w:tab/>
        <w:t>Tom McMahon/Brenda Coulson</w:t>
      </w:r>
    </w:p>
    <w:p w14:paraId="78AD1652" w14:textId="371AC774" w:rsidR="00387281" w:rsidRDefault="00387281">
      <w:r>
        <w:tab/>
      </w:r>
      <w:r>
        <w:tab/>
        <w:t>Governmental Relations</w:t>
      </w:r>
      <w:r>
        <w:tab/>
      </w:r>
      <w:r>
        <w:tab/>
      </w:r>
      <w:r>
        <w:tab/>
      </w:r>
      <w:r>
        <w:tab/>
      </w:r>
      <w:r>
        <w:tab/>
      </w:r>
      <w:r>
        <w:tab/>
        <w:t>Panel</w:t>
      </w:r>
    </w:p>
    <w:p w14:paraId="19626BEF" w14:textId="189EFE4D" w:rsidR="00387281" w:rsidRDefault="00387281">
      <w:r>
        <w:tab/>
      </w:r>
      <w:r>
        <w:tab/>
        <w:t>Awarding Title IV Aid for Summer, Intersessions and Modules</w:t>
      </w:r>
      <w:r>
        <w:tab/>
      </w:r>
      <w:r>
        <w:tab/>
        <w:t>Effie Barnett</w:t>
      </w:r>
    </w:p>
    <w:p w14:paraId="268E9163" w14:textId="466C4C65" w:rsidR="00387281" w:rsidRDefault="00387281"/>
    <w:p w14:paraId="43BB98D5" w14:textId="348DE4AC" w:rsidR="00387281" w:rsidRDefault="00387281">
      <w:r>
        <w:t>12:00 – 12:45</w:t>
      </w:r>
      <w:r>
        <w:tab/>
        <w:t>Lunch</w:t>
      </w:r>
    </w:p>
    <w:p w14:paraId="428A7BD1" w14:textId="1C1AC4F0" w:rsidR="00387281" w:rsidRDefault="00387281">
      <w:r>
        <w:t>12:45 – 1:30</w:t>
      </w:r>
      <w:r>
        <w:tab/>
        <w:t>Business Meeting/MASFAA Update</w:t>
      </w:r>
      <w:r>
        <w:tab/>
      </w:r>
      <w:r>
        <w:tab/>
      </w:r>
      <w:r>
        <w:tab/>
      </w:r>
      <w:r>
        <w:tab/>
      </w:r>
      <w:r>
        <w:tab/>
        <w:t>Heidi Carl</w:t>
      </w:r>
    </w:p>
    <w:p w14:paraId="4A01F1D8" w14:textId="41BD8466" w:rsidR="00387281" w:rsidRDefault="00387281">
      <w:r>
        <w:t>1:30 – 1:45</w:t>
      </w:r>
      <w:r>
        <w:tab/>
        <w:t>Break</w:t>
      </w:r>
    </w:p>
    <w:p w14:paraId="1E8D0EF4" w14:textId="7D7A75A0" w:rsidR="00387281" w:rsidRDefault="00387281">
      <w:r>
        <w:t>1:45 – 2:45</w:t>
      </w:r>
      <w:r>
        <w:tab/>
        <w:t>Recertification PPA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Panel</w:t>
      </w:r>
    </w:p>
    <w:p w14:paraId="5DFF6E83" w14:textId="64F59CF1" w:rsidR="005D38C4" w:rsidRDefault="005D38C4">
      <w:r>
        <w:tab/>
      </w:r>
      <w:r>
        <w:tab/>
        <w:t>R2T4 Essentials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Effie Barnett</w:t>
      </w:r>
    </w:p>
    <w:p w14:paraId="3D92AB8F" w14:textId="2BF17D49" w:rsidR="005D38C4" w:rsidRDefault="005D38C4">
      <w:r>
        <w:tab/>
      </w:r>
      <w:r>
        <w:tab/>
        <w:t>Implementation of a One Stop Shop</w:t>
      </w:r>
      <w:r>
        <w:tab/>
      </w:r>
      <w:r>
        <w:tab/>
      </w:r>
      <w:r>
        <w:tab/>
      </w:r>
      <w:r>
        <w:tab/>
      </w:r>
      <w:r>
        <w:tab/>
        <w:t xml:space="preserve">Mike </w:t>
      </w:r>
      <w:proofErr w:type="spellStart"/>
      <w:r>
        <w:t>Szakaly</w:t>
      </w:r>
      <w:proofErr w:type="spellEnd"/>
      <w:r>
        <w:t>/Megan Walton</w:t>
      </w:r>
    </w:p>
    <w:p w14:paraId="0963102A" w14:textId="21F3709B" w:rsidR="00387281" w:rsidRDefault="005D38C4">
      <w:r>
        <w:lastRenderedPageBreak/>
        <w:t>2:45 – 3:45</w:t>
      </w:r>
      <w:r>
        <w:tab/>
        <w:t>Listening Session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Executive Board</w:t>
      </w:r>
    </w:p>
    <w:p w14:paraId="2BB5F03C" w14:textId="2C0ACD33" w:rsidR="005D38C4" w:rsidRDefault="005D38C4">
      <w:r>
        <w:t>3:45 – 4:00</w:t>
      </w:r>
      <w:r>
        <w:tab/>
        <w:t>Break</w:t>
      </w:r>
    </w:p>
    <w:p w14:paraId="356EF69E" w14:textId="64AE393A" w:rsidR="005D38C4" w:rsidRDefault="005D38C4">
      <w:r>
        <w:t>4:00 – 5:00</w:t>
      </w:r>
      <w:r>
        <w:tab/>
        <w:t>VA Bird of a Feather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Jayson Jarrett</w:t>
      </w:r>
    </w:p>
    <w:p w14:paraId="007C8E4B" w14:textId="4644C0F2" w:rsidR="005D38C4" w:rsidRDefault="005D38C4">
      <w:r>
        <w:tab/>
      </w:r>
      <w:r>
        <w:tab/>
        <w:t>Building and Managing Credit</w:t>
      </w:r>
      <w:r>
        <w:tab/>
      </w:r>
      <w:r>
        <w:tab/>
      </w:r>
      <w:r>
        <w:tab/>
      </w:r>
      <w:r>
        <w:tab/>
      </w:r>
      <w:r>
        <w:tab/>
      </w:r>
      <w:r>
        <w:tab/>
        <w:t>Deb Gossman</w:t>
      </w:r>
    </w:p>
    <w:p w14:paraId="56AAF056" w14:textId="0AD63F9D" w:rsidR="005D38C4" w:rsidRDefault="005D38C4">
      <w:r>
        <w:tab/>
      </w:r>
      <w:r>
        <w:tab/>
        <w:t>Mistakes You’re Making with your Policies and Procedures</w:t>
      </w:r>
      <w:r>
        <w:tab/>
      </w:r>
      <w:r>
        <w:tab/>
        <w:t xml:space="preserve">Mandy </w:t>
      </w:r>
      <w:proofErr w:type="spellStart"/>
      <w:r>
        <w:t>Sponholtz</w:t>
      </w:r>
      <w:proofErr w:type="spellEnd"/>
    </w:p>
    <w:p w14:paraId="58531FD5" w14:textId="12370F8C" w:rsidR="005D38C4" w:rsidRDefault="005D38C4">
      <w:r>
        <w:t>6:00</w:t>
      </w:r>
      <w:r>
        <w:tab/>
      </w:r>
      <w:r>
        <w:tab/>
        <w:t>Close of silent auction</w:t>
      </w:r>
    </w:p>
    <w:p w14:paraId="655C3A0F" w14:textId="1E2C473D" w:rsidR="005D38C4" w:rsidRDefault="005D38C4"/>
    <w:p w14:paraId="23B5B751" w14:textId="0D467532" w:rsidR="005D38C4" w:rsidRDefault="005D38C4"/>
    <w:p w14:paraId="630ABFAD" w14:textId="21B82A75" w:rsidR="005D38C4" w:rsidRPr="00FC51C1" w:rsidRDefault="00FC51C1">
      <w:pPr>
        <w:rPr>
          <w:b/>
          <w:u w:val="single"/>
        </w:rPr>
      </w:pPr>
      <w:r w:rsidRPr="00FC51C1">
        <w:rPr>
          <w:b/>
          <w:u w:val="single"/>
        </w:rPr>
        <w:t>Friday, February 4, 2022</w:t>
      </w:r>
    </w:p>
    <w:p w14:paraId="31418493" w14:textId="2272A9F5" w:rsidR="00FC51C1" w:rsidRDefault="00FC51C1">
      <w:r>
        <w:t>8:30 – 9:00</w:t>
      </w:r>
      <w:r>
        <w:tab/>
        <w:t>Vendor open</w:t>
      </w:r>
    </w:p>
    <w:p w14:paraId="23EED2A1" w14:textId="37C994C9" w:rsidR="00FC51C1" w:rsidRDefault="00FC51C1">
      <w:r>
        <w:t>9:00 – 10:00</w:t>
      </w:r>
      <w:r>
        <w:tab/>
        <w:t>Verification…   Video Relevance &amp; Panel Introduction</w:t>
      </w:r>
      <w:bookmarkStart w:id="0" w:name="_GoBack"/>
      <w:bookmarkEnd w:id="0"/>
      <w:r>
        <w:tab/>
      </w:r>
      <w:r>
        <w:tab/>
      </w:r>
      <w:r>
        <w:tab/>
        <w:t>Panel</w:t>
      </w:r>
    </w:p>
    <w:p w14:paraId="4B5DC387" w14:textId="466FF521" w:rsidR="00FC51C1" w:rsidRDefault="00FC51C1">
      <w:r>
        <w:t>10:00 – 10:15</w:t>
      </w:r>
      <w:r>
        <w:tab/>
        <w:t>Break</w:t>
      </w:r>
    </w:p>
    <w:p w14:paraId="501BD4FE" w14:textId="21FDFD7E" w:rsidR="00FC51C1" w:rsidRDefault="00FC51C1">
      <w:r>
        <w:t>10:15 – 11:15</w:t>
      </w:r>
      <w:r>
        <w:tab/>
        <w:t>Financial Literacy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Phil Schuman</w:t>
      </w:r>
    </w:p>
    <w:p w14:paraId="6738663E" w14:textId="015AD33D" w:rsidR="00FC51C1" w:rsidRDefault="00FC51C1">
      <w:r>
        <w:tab/>
      </w:r>
      <w:r>
        <w:tab/>
        <w:t>Positioning Yourself on Campus</w:t>
      </w:r>
      <w:r>
        <w:tab/>
      </w:r>
      <w:r>
        <w:tab/>
      </w:r>
      <w:r>
        <w:tab/>
      </w:r>
      <w:r>
        <w:tab/>
      </w:r>
      <w:r>
        <w:tab/>
      </w:r>
      <w:r>
        <w:tab/>
        <w:t>Heidi Carl</w:t>
      </w:r>
    </w:p>
    <w:p w14:paraId="146674AC" w14:textId="30EE2064" w:rsidR="00FC51C1" w:rsidRDefault="00FC51C1">
      <w:r>
        <w:tab/>
      </w:r>
      <w:r>
        <w:tab/>
        <w:t>Destressing yourself in the office</w:t>
      </w:r>
      <w:r>
        <w:tab/>
      </w:r>
      <w:r>
        <w:tab/>
      </w:r>
      <w:r>
        <w:tab/>
      </w:r>
      <w:r>
        <w:tab/>
      </w:r>
      <w:r>
        <w:tab/>
      </w:r>
    </w:p>
    <w:p w14:paraId="3A5D75DE" w14:textId="36511E88" w:rsidR="00FC51C1" w:rsidRDefault="00FC51C1">
      <w:r>
        <w:t>11:15 – 12:00</w:t>
      </w:r>
      <w:r>
        <w:tab/>
        <w:t>Lunch</w:t>
      </w:r>
    </w:p>
    <w:p w14:paraId="610D213E" w14:textId="229A37F4" w:rsidR="00FC51C1" w:rsidRDefault="00FC51C1">
      <w:r>
        <w:t>12:00 – 1:00</w:t>
      </w:r>
      <w:r>
        <w:tab/>
        <w:t>CHE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Josh Garrison</w:t>
      </w:r>
    </w:p>
    <w:p w14:paraId="3203F4D8" w14:textId="77777777" w:rsidR="00387281" w:rsidRDefault="00387281"/>
    <w:p w14:paraId="6CAF9F2C" w14:textId="77777777" w:rsidR="00387281" w:rsidRDefault="00387281"/>
    <w:sectPr w:rsidR="00387281" w:rsidSect="003872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281"/>
    <w:rsid w:val="00387281"/>
    <w:rsid w:val="005D38C4"/>
    <w:rsid w:val="009357CA"/>
    <w:rsid w:val="00FC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E653E"/>
  <w15:chartTrackingRefBased/>
  <w15:docId w15:val="{3200A8DD-1BF6-47A9-8B7E-7F81A601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F233B0A04662408E636AA34190B371" ma:contentTypeVersion="13" ma:contentTypeDescription="Create a new document." ma:contentTypeScope="" ma:versionID="7591b7d366dd7ee963b45991c2b2994a">
  <xsd:schema xmlns:xsd="http://www.w3.org/2001/XMLSchema" xmlns:xs="http://www.w3.org/2001/XMLSchema" xmlns:p="http://schemas.microsoft.com/office/2006/metadata/properties" xmlns:ns3="7c27a973-1d8c-49da-9545-e666d6e26270" xmlns:ns4="0080302b-c51e-4293-9bd3-d45faf90f8c0" targetNamespace="http://schemas.microsoft.com/office/2006/metadata/properties" ma:root="true" ma:fieldsID="e5370e5b2b1b5024a956d6389bfede37" ns3:_="" ns4:_="">
    <xsd:import namespace="7c27a973-1d8c-49da-9545-e666d6e26270"/>
    <xsd:import namespace="0080302b-c51e-4293-9bd3-d45faf90f8c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27a973-1d8c-49da-9545-e666d6e26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0302b-c51e-4293-9bd3-d45faf90f8c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A54D6-46BB-456D-A116-7F747351D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27a973-1d8c-49da-9545-e666d6e26270"/>
    <ds:schemaRef ds:uri="0080302b-c51e-4293-9bd3-d45faf90f8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E2C92-69DA-4E89-8CA1-1D2738611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11CEB2-FC85-4569-A62D-89EF7576C53B}">
  <ds:schemaRefs>
    <ds:schemaRef ds:uri="0080302b-c51e-4293-9bd3-d45faf90f8c0"/>
    <ds:schemaRef ds:uri="http://purl.org/dc/terms/"/>
    <ds:schemaRef ds:uri="http://schemas.openxmlformats.org/package/2006/metadata/core-properties"/>
    <ds:schemaRef ds:uri="http://purl.org/dc/dcmitype/"/>
    <ds:schemaRef ds:uri="7c27a973-1d8c-49da-9545-e666d6e2627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Middleton, Melinda</dc:creator>
  <cp:keywords/>
  <dc:description/>
  <cp:lastModifiedBy>Middleton, Melinda</cp:lastModifiedBy>
  <cp:revision>1</cp:revision>
  <dcterms:created xsi:type="dcterms:W3CDTF">2021-11-19T13:05:00Z</dcterms:created>
  <dcterms:modified xsi:type="dcterms:W3CDTF">2021-11-19T13:33:00Z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0x010100ECF233B0A04662408E636AA34190B371</vt:lpwstr>
  </property>
</Properties>
</file>